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B1F" w:rsidRDefault="00916B1F" w:rsidP="00916B1F">
      <w:pPr>
        <w:adjustRightInd w:val="0"/>
        <w:snapToGrid w:val="0"/>
        <w:spacing w:after="120" w:line="180" w:lineRule="atLeast"/>
        <w:ind w:right="120"/>
        <w:jc w:val="center"/>
        <w:rPr>
          <w:rFonts w:ascii="Arial" w:eastAsia="標楷體" w:hAnsi="Arial" w:cs="Arial"/>
          <w:sz w:val="28"/>
        </w:rPr>
      </w:pPr>
      <w:r w:rsidRPr="00F6393B">
        <w:rPr>
          <w:rFonts w:ascii="Arial" w:eastAsia="標楷體" w:hAnsi="Arial" w:cs="Arial" w:hint="eastAsia"/>
          <w:b/>
          <w:sz w:val="36"/>
        </w:rPr>
        <w:t>景文科技大學轉系</w:t>
      </w:r>
      <w:proofErr w:type="gramStart"/>
      <w:r w:rsidRPr="00F6393B">
        <w:rPr>
          <w:rFonts w:ascii="Arial" w:eastAsia="標楷體" w:hAnsi="Arial" w:cs="Arial" w:hint="eastAsia"/>
          <w:b/>
          <w:sz w:val="36"/>
        </w:rPr>
        <w:t>暨轉部</w:t>
      </w:r>
      <w:proofErr w:type="gramEnd"/>
      <w:r w:rsidRPr="00F6393B">
        <w:rPr>
          <w:rFonts w:ascii="Arial" w:eastAsia="標楷體" w:hAnsi="Arial" w:cs="Arial" w:hint="eastAsia"/>
          <w:b/>
          <w:sz w:val="36"/>
        </w:rPr>
        <w:t>審查標準一覽表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1417"/>
        <w:gridCol w:w="1418"/>
        <w:gridCol w:w="1417"/>
        <w:gridCol w:w="1418"/>
        <w:gridCol w:w="1470"/>
        <w:gridCol w:w="1471"/>
      </w:tblGrid>
      <w:tr w:rsidR="00916B1F" w:rsidRPr="00DF5B49" w:rsidTr="00186805">
        <w:tc>
          <w:tcPr>
            <w:tcW w:w="166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73A4A" w:rsidRDefault="00916B1F" w:rsidP="00186805">
            <w:pPr>
              <w:adjustRightInd w:val="0"/>
              <w:snapToGrid w:val="0"/>
              <w:ind w:right="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73A4A">
              <w:rPr>
                <w:rFonts w:ascii="標楷體" w:eastAsia="標楷體" w:hAnsi="標楷體"/>
                <w:sz w:val="20"/>
                <w:szCs w:val="20"/>
              </w:rPr>
              <w:t>系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別</w:t>
            </w:r>
          </w:p>
        </w:tc>
        <w:tc>
          <w:tcPr>
            <w:tcW w:w="5670" w:type="dxa"/>
            <w:gridSpan w:val="4"/>
            <w:tcBorders>
              <w:top w:val="single" w:sz="12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691B8A" w:rsidRDefault="00916B1F" w:rsidP="00916B1F">
            <w:pPr>
              <w:adjustRightInd w:val="0"/>
              <w:snapToGrid w:val="0"/>
              <w:spacing w:beforeLines="25" w:before="90" w:afterLines="25" w:after="90"/>
              <w:ind w:right="12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91B8A">
              <w:rPr>
                <w:rFonts w:ascii="標楷體" w:eastAsia="標楷體" w:hAnsi="標楷體"/>
                <w:b/>
                <w:szCs w:val="24"/>
              </w:rPr>
              <w:t>轉系審查標準</w:t>
            </w:r>
          </w:p>
        </w:tc>
        <w:tc>
          <w:tcPr>
            <w:tcW w:w="2941" w:type="dxa"/>
            <w:gridSpan w:val="2"/>
            <w:tcBorders>
              <w:top w:val="single" w:sz="12" w:space="0" w:color="auto"/>
              <w:left w:val="doub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691B8A" w:rsidRDefault="00916B1F" w:rsidP="00D7202B">
            <w:pPr>
              <w:adjustRightInd w:val="0"/>
              <w:snapToGrid w:val="0"/>
              <w:ind w:right="12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91B8A">
              <w:rPr>
                <w:rFonts w:ascii="標楷體" w:eastAsia="標楷體" w:hAnsi="標楷體"/>
                <w:b/>
                <w:szCs w:val="24"/>
              </w:rPr>
              <w:t>轉部審查標準</w:t>
            </w:r>
          </w:p>
        </w:tc>
      </w:tr>
      <w:tr w:rsidR="00916B1F" w:rsidRPr="00DF5B49" w:rsidTr="00186805">
        <w:trPr>
          <w:trHeight w:val="258"/>
        </w:trPr>
        <w:tc>
          <w:tcPr>
            <w:tcW w:w="166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73A4A" w:rsidRDefault="00916B1F" w:rsidP="00D7202B">
            <w:pPr>
              <w:adjustRightInd w:val="0"/>
              <w:snapToGrid w:val="0"/>
              <w:ind w:right="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73A4A" w:rsidRDefault="00916B1F" w:rsidP="00916B1F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73A4A">
              <w:rPr>
                <w:rFonts w:ascii="標楷體" w:eastAsia="標楷體" w:hAnsi="標楷體" w:hint="eastAsia"/>
                <w:b/>
                <w:sz w:val="20"/>
                <w:szCs w:val="20"/>
              </w:rPr>
              <w:t>日間部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73A4A" w:rsidRDefault="00916B1F" w:rsidP="00916B1F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73A4A">
              <w:rPr>
                <w:rFonts w:ascii="標楷體" w:eastAsia="標楷體" w:hAnsi="標楷體" w:hint="eastAsia"/>
                <w:b/>
                <w:sz w:val="20"/>
                <w:szCs w:val="20"/>
              </w:rPr>
              <w:t>進修部</w:t>
            </w:r>
          </w:p>
        </w:tc>
        <w:tc>
          <w:tcPr>
            <w:tcW w:w="1470" w:type="dxa"/>
            <w:vMerge w:val="restar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1BC6" w:rsidRDefault="00916B1F" w:rsidP="00D7202B">
            <w:pPr>
              <w:adjustRightInd w:val="0"/>
              <w:snapToGrid w:val="0"/>
              <w:ind w:right="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73A4A">
              <w:rPr>
                <w:rFonts w:ascii="標楷體" w:eastAsia="標楷體" w:hAnsi="標楷體"/>
                <w:b/>
                <w:sz w:val="20"/>
                <w:szCs w:val="20"/>
              </w:rPr>
              <w:t>夜四技</w:t>
            </w:r>
          </w:p>
          <w:p w:rsidR="00916B1F" w:rsidRPr="00E73A4A" w:rsidRDefault="00916B1F" w:rsidP="00D7202B">
            <w:pPr>
              <w:adjustRightInd w:val="0"/>
              <w:snapToGrid w:val="0"/>
              <w:ind w:right="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E73A4A">
              <w:rPr>
                <w:rFonts w:ascii="標楷體" w:eastAsia="標楷體" w:hAnsi="標楷體"/>
                <w:b/>
                <w:sz w:val="20"/>
                <w:szCs w:val="20"/>
              </w:rPr>
              <w:t>轉日</w:t>
            </w:r>
            <w:proofErr w:type="gramEnd"/>
            <w:r w:rsidRPr="00E73A4A">
              <w:rPr>
                <w:rFonts w:ascii="標楷體" w:eastAsia="標楷體" w:hAnsi="標楷體"/>
                <w:b/>
                <w:sz w:val="20"/>
                <w:szCs w:val="20"/>
              </w:rPr>
              <w:t>四技</w:t>
            </w:r>
          </w:p>
        </w:tc>
        <w:tc>
          <w:tcPr>
            <w:tcW w:w="147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1BC6" w:rsidRDefault="00916B1F" w:rsidP="00D7202B">
            <w:pPr>
              <w:adjustRightInd w:val="0"/>
              <w:snapToGrid w:val="0"/>
              <w:ind w:right="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73A4A">
              <w:rPr>
                <w:rFonts w:ascii="標楷體" w:eastAsia="標楷體" w:hAnsi="標楷體"/>
                <w:b/>
                <w:sz w:val="20"/>
                <w:szCs w:val="20"/>
              </w:rPr>
              <w:t>日四技</w:t>
            </w:r>
          </w:p>
          <w:p w:rsidR="00916B1F" w:rsidRPr="00E73A4A" w:rsidRDefault="00916B1F" w:rsidP="00D7202B">
            <w:pPr>
              <w:adjustRightInd w:val="0"/>
              <w:snapToGrid w:val="0"/>
              <w:ind w:right="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E73A4A">
              <w:rPr>
                <w:rFonts w:ascii="標楷體" w:eastAsia="標楷體" w:hAnsi="標楷體"/>
                <w:b/>
                <w:sz w:val="20"/>
                <w:szCs w:val="20"/>
              </w:rPr>
              <w:t>轉夜</w:t>
            </w:r>
            <w:proofErr w:type="gramEnd"/>
            <w:r w:rsidRPr="00E73A4A">
              <w:rPr>
                <w:rFonts w:ascii="標楷體" w:eastAsia="標楷體" w:hAnsi="標楷體"/>
                <w:b/>
                <w:sz w:val="20"/>
                <w:szCs w:val="20"/>
              </w:rPr>
              <w:t>四技</w:t>
            </w:r>
          </w:p>
        </w:tc>
      </w:tr>
      <w:tr w:rsidR="00916B1F" w:rsidRPr="00DF5B49" w:rsidTr="00186805">
        <w:trPr>
          <w:trHeight w:val="258"/>
        </w:trPr>
        <w:tc>
          <w:tcPr>
            <w:tcW w:w="166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73A4A" w:rsidRDefault="00916B1F" w:rsidP="00D7202B">
            <w:pPr>
              <w:adjustRightInd w:val="0"/>
              <w:snapToGrid w:val="0"/>
              <w:ind w:right="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73A4A" w:rsidRDefault="00916B1F" w:rsidP="00916B1F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73A4A">
              <w:rPr>
                <w:rFonts w:ascii="標楷體" w:eastAsia="標楷體" w:hAnsi="標楷體" w:hint="eastAsia"/>
                <w:b/>
                <w:sz w:val="20"/>
                <w:szCs w:val="20"/>
              </w:rPr>
              <w:t>四技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73A4A" w:rsidRDefault="00916B1F" w:rsidP="00916B1F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73A4A">
              <w:rPr>
                <w:rFonts w:ascii="標楷體" w:eastAsia="標楷體" w:hAnsi="標楷體" w:hint="eastAsia"/>
                <w:b/>
                <w:sz w:val="20"/>
                <w:szCs w:val="20"/>
              </w:rPr>
              <w:t>二技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73A4A" w:rsidRDefault="00916B1F" w:rsidP="00916B1F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73A4A">
              <w:rPr>
                <w:rFonts w:ascii="標楷體" w:eastAsia="標楷體" w:hAnsi="標楷體" w:hint="eastAsia"/>
                <w:b/>
                <w:sz w:val="20"/>
                <w:szCs w:val="20"/>
              </w:rPr>
              <w:t>四技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.二專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73A4A" w:rsidRDefault="00916B1F" w:rsidP="00916B1F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73A4A">
              <w:rPr>
                <w:rFonts w:ascii="標楷體" w:eastAsia="標楷體" w:hAnsi="標楷體" w:hint="eastAsia"/>
                <w:b/>
                <w:sz w:val="20"/>
                <w:szCs w:val="20"/>
              </w:rPr>
              <w:t>二技</w:t>
            </w:r>
          </w:p>
        </w:tc>
        <w:tc>
          <w:tcPr>
            <w:tcW w:w="1470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73A4A" w:rsidRDefault="00916B1F" w:rsidP="00D7202B">
            <w:pPr>
              <w:adjustRightInd w:val="0"/>
              <w:snapToGrid w:val="0"/>
              <w:ind w:right="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73A4A" w:rsidRDefault="00916B1F" w:rsidP="00D7202B">
            <w:pPr>
              <w:adjustRightInd w:val="0"/>
              <w:snapToGrid w:val="0"/>
              <w:ind w:right="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16B1F" w:rsidRPr="00DF5B49" w:rsidTr="00186805">
        <w:tc>
          <w:tcPr>
            <w:tcW w:w="166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73A4A" w:rsidRDefault="00916B1F" w:rsidP="00D7202B">
            <w:pPr>
              <w:adjustRightInd w:val="0"/>
              <w:snapToGrid w:val="0"/>
              <w:ind w:right="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73A4A" w:rsidRDefault="00916B1F" w:rsidP="00916B1F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73A4A">
              <w:rPr>
                <w:rFonts w:ascii="標楷體" w:eastAsia="標楷體" w:hAnsi="標楷體" w:hint="eastAsia"/>
                <w:sz w:val="20"/>
                <w:szCs w:val="20"/>
              </w:rPr>
              <w:t>學業成績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73A4A" w:rsidRDefault="00916B1F" w:rsidP="00916B1F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73A4A">
              <w:rPr>
                <w:rFonts w:ascii="標楷體" w:eastAsia="標楷體" w:hAnsi="標楷體" w:hint="eastAsia"/>
                <w:sz w:val="20"/>
                <w:szCs w:val="20"/>
              </w:rPr>
              <w:t>學業成績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73A4A" w:rsidRDefault="00916B1F" w:rsidP="00916B1F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73A4A">
              <w:rPr>
                <w:rFonts w:ascii="標楷體" w:eastAsia="標楷體" w:hAnsi="標楷體" w:hint="eastAsia"/>
                <w:sz w:val="20"/>
                <w:szCs w:val="20"/>
              </w:rPr>
              <w:t>學業成績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73A4A" w:rsidRDefault="00916B1F" w:rsidP="00916B1F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73A4A">
              <w:rPr>
                <w:rFonts w:ascii="標楷體" w:eastAsia="標楷體" w:hAnsi="標楷體" w:hint="eastAsia"/>
                <w:sz w:val="20"/>
                <w:szCs w:val="20"/>
              </w:rPr>
              <w:t>學業成績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73A4A" w:rsidRDefault="00916B1F" w:rsidP="00D7202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73A4A">
              <w:rPr>
                <w:rFonts w:ascii="標楷體" w:eastAsia="標楷體" w:hAnsi="標楷體"/>
                <w:sz w:val="20"/>
                <w:szCs w:val="20"/>
              </w:rPr>
              <w:t>學業成績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73A4A" w:rsidRDefault="00916B1F" w:rsidP="00D7202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73A4A">
              <w:rPr>
                <w:rFonts w:ascii="標楷體" w:eastAsia="標楷體" w:hAnsi="標楷體"/>
                <w:sz w:val="20"/>
                <w:szCs w:val="20"/>
              </w:rPr>
              <w:t>學業成績</w:t>
            </w:r>
          </w:p>
        </w:tc>
      </w:tr>
      <w:tr w:rsidR="00916B1F" w:rsidRPr="00DF5B49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旅遊管理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580CB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(平均)7</w:t>
            </w:r>
            <w:r w:rsidR="00580CB4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不要求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(平均)70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(平均)70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580CB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(平均)7</w:t>
            </w:r>
            <w:r w:rsidR="00580CB4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不要求</w:t>
            </w:r>
          </w:p>
        </w:tc>
      </w:tr>
      <w:tr w:rsidR="00916B1F" w:rsidRPr="00DF5B49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餐飲管理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Default="00A03BF4" w:rsidP="00A03BF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各學期</w:t>
            </w:r>
            <w:r w:rsidR="00916B1F" w:rsidRPr="00E34748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  <w:p w:rsidR="00580CB4" w:rsidRPr="00E34748" w:rsidRDefault="00580CB4" w:rsidP="00A03BF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及面試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不要求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(平均)</w:t>
            </w:r>
            <w:r w:rsidR="00580CB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D441E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(平均)</w:t>
            </w:r>
            <w:r w:rsidR="00580CB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  <w:r w:rsidR="00916B1F"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Default="00580CB4" w:rsidP="000E0837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(平均)</w:t>
            </w:r>
            <w:r w:rsidR="00A03BF4" w:rsidRPr="00E34748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="00A03BF4" w:rsidRPr="00E34748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  <w:p w:rsidR="002324B8" w:rsidRPr="00E34748" w:rsidRDefault="002324B8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及面試</w:t>
            </w:r>
            <w:bookmarkStart w:id="0" w:name="_GoBack"/>
            <w:bookmarkEnd w:id="0"/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不要求</w:t>
            </w:r>
          </w:p>
        </w:tc>
      </w:tr>
      <w:tr w:rsidR="00916B1F" w:rsidRPr="00DF5B49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旅館管理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(平均)75</w:t>
            </w:r>
          </w:p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及面試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不要求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(平均)75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(平均)</w:t>
            </w:r>
            <w:r w:rsidR="00916B1F" w:rsidRPr="00E34748">
              <w:rPr>
                <w:rFonts w:ascii="標楷體" w:eastAsia="標楷體" w:hAnsi="標楷體" w:hint="eastAsia"/>
                <w:sz w:val="20"/>
                <w:szCs w:val="20"/>
              </w:rPr>
              <w:t>70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(平均)75</w:t>
            </w:r>
          </w:p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及面試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不要求</w:t>
            </w:r>
          </w:p>
        </w:tc>
      </w:tr>
      <w:tr w:rsidR="00916B1F" w:rsidRPr="00F067BB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國際貿易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書面審查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E0837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不要求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書面審查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747C96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</w:tr>
      <w:tr w:rsidR="001B7C13" w:rsidRPr="00DF5B49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B7C13" w:rsidRPr="00E34748" w:rsidRDefault="00651BC6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會議展覽管理學士學位學程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B7C13" w:rsidRPr="00E34748" w:rsidRDefault="00F067BB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書面審查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B7C13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B7C13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B7C13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B7C13" w:rsidRPr="00E34748" w:rsidRDefault="00F067BB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書面審查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B7C13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</w:tr>
      <w:tr w:rsidR="00916B1F" w:rsidRPr="00DF5B49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企業管理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面試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A1635A" w:rsidP="000E083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不要求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面試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不要求</w:t>
            </w:r>
          </w:p>
        </w:tc>
      </w:tr>
      <w:tr w:rsidR="00916B1F" w:rsidRPr="00F067BB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1BC6" w:rsidRPr="00E34748" w:rsidRDefault="00186805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行動商務與多媒體應用</w:t>
            </w:r>
            <w:r w:rsidR="00916B1F" w:rsidRPr="00E34748">
              <w:rPr>
                <w:rFonts w:ascii="標楷體" w:eastAsia="標楷體" w:hAnsi="標楷體"/>
                <w:sz w:val="20"/>
                <w:szCs w:val="20"/>
              </w:rPr>
              <w:t>系</w:t>
            </w:r>
          </w:p>
          <w:p w:rsidR="00916B1F" w:rsidRPr="00E34748" w:rsidRDefault="006F569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數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位</w:t>
            </w: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行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銷</w:t>
            </w:r>
            <w:r w:rsidR="00916B1F" w:rsidRPr="00E34748">
              <w:rPr>
                <w:rFonts w:ascii="標楷體" w:eastAsia="標楷體" w:hAnsi="標楷體"/>
                <w:sz w:val="20"/>
                <w:szCs w:val="20"/>
              </w:rPr>
              <w:t>組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面試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</w:tr>
      <w:tr w:rsidR="00916B1F" w:rsidRPr="00F067BB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1BC6" w:rsidRPr="00E34748" w:rsidRDefault="00186805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行動商務與多媒體應用</w:t>
            </w:r>
            <w:r w:rsidRPr="00E34748">
              <w:rPr>
                <w:rFonts w:ascii="標楷體" w:eastAsia="標楷體" w:hAnsi="標楷體"/>
                <w:sz w:val="20"/>
                <w:szCs w:val="20"/>
              </w:rPr>
              <w:t>系</w:t>
            </w:r>
          </w:p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數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位多</w:t>
            </w:r>
            <w:r w:rsidRPr="00E34748">
              <w:rPr>
                <w:rFonts w:ascii="標楷體" w:eastAsia="標楷體" w:hAnsi="標楷體"/>
                <w:sz w:val="20"/>
                <w:szCs w:val="20"/>
              </w:rPr>
              <w:t>媒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體</w:t>
            </w:r>
            <w:r w:rsidRPr="00E34748">
              <w:rPr>
                <w:rFonts w:ascii="標楷體" w:eastAsia="標楷體" w:hAnsi="標楷體"/>
                <w:sz w:val="20"/>
                <w:szCs w:val="20"/>
              </w:rPr>
              <w:t>組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面試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</w:tr>
      <w:tr w:rsidR="00916B1F" w:rsidRPr="009F7368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1BC6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理財與稅務</w:t>
            </w:r>
          </w:p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規劃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面試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</w:tr>
      <w:tr w:rsidR="00916B1F" w:rsidRPr="00780C76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財務金融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面試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不要求</w:t>
            </w:r>
          </w:p>
        </w:tc>
      </w:tr>
      <w:tr w:rsidR="00916B1F" w:rsidRPr="00DF5B49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1BC6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行銷與流通</w:t>
            </w:r>
          </w:p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管理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A45A06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不要求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A45A06" w:rsidP="000E083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不要求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面試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不要求</w:t>
            </w:r>
          </w:p>
        </w:tc>
      </w:tr>
      <w:tr w:rsidR="00BA0E30" w:rsidRPr="00F067BB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1BC6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應用外語系</w:t>
            </w:r>
          </w:p>
          <w:p w:rsidR="00BA0E30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英文組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1BC6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書面審查</w:t>
            </w:r>
          </w:p>
          <w:p w:rsidR="00BA0E30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及面試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1BC6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書面審查</w:t>
            </w:r>
          </w:p>
          <w:p w:rsidR="00BA0E30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及面試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1BC6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書面審查</w:t>
            </w:r>
          </w:p>
          <w:p w:rsidR="00BA0E30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及面試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1BC6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書面審查</w:t>
            </w:r>
          </w:p>
          <w:p w:rsidR="00BA0E30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及面試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1BC6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書面審查</w:t>
            </w:r>
          </w:p>
          <w:p w:rsidR="00BA0E30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及面試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1BC6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書面審查</w:t>
            </w:r>
          </w:p>
          <w:p w:rsidR="00BA0E30" w:rsidRPr="00E34748" w:rsidRDefault="00BA0E30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及面試</w:t>
            </w:r>
          </w:p>
        </w:tc>
      </w:tr>
      <w:tr w:rsidR="00916B1F" w:rsidRPr="009F7368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1BC6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應用外語系</w:t>
            </w:r>
          </w:p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日文組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1BC6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書面審查</w:t>
            </w:r>
          </w:p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及面試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1BC6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書面審查</w:t>
            </w:r>
          </w:p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及面試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067BB" w:rsidRPr="00E34748" w:rsidRDefault="00F067BB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書面審查</w:t>
            </w:r>
          </w:p>
          <w:p w:rsidR="00916B1F" w:rsidRPr="00E34748" w:rsidRDefault="00F067BB" w:rsidP="000E083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及面試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1BC6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書面審查</w:t>
            </w:r>
          </w:p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及面試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1BC6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書面審查</w:t>
            </w:r>
          </w:p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及面試</w:t>
            </w:r>
          </w:p>
        </w:tc>
      </w:tr>
      <w:tr w:rsidR="00EA5F15" w:rsidRPr="009F7368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A5F15" w:rsidRPr="00E34748" w:rsidRDefault="00EA5F15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color w:val="000000"/>
                <w:sz w:val="20"/>
                <w:szCs w:val="20"/>
              </w:rPr>
              <w:t>視覺傳達設計</w:t>
            </w:r>
            <w:r w:rsidR="0018680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系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5F15" w:rsidRPr="00E34748" w:rsidRDefault="00EA5F15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color w:val="000000"/>
                <w:sz w:val="20"/>
                <w:szCs w:val="20"/>
              </w:rPr>
              <w:t>(平均)70</w:t>
            </w:r>
          </w:p>
          <w:p w:rsidR="00EA5F15" w:rsidRPr="00E34748" w:rsidRDefault="00EA5F15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color w:val="000000"/>
                <w:sz w:val="20"/>
                <w:szCs w:val="20"/>
              </w:rPr>
              <w:t>加考術科測驗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A5F15" w:rsidRPr="00E34748" w:rsidRDefault="00EA5F15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color w:val="000000"/>
                <w:sz w:val="20"/>
                <w:szCs w:val="20"/>
              </w:rPr>
              <w:t>(平均)70</w:t>
            </w:r>
          </w:p>
          <w:p w:rsidR="00EA5F15" w:rsidRPr="00E34748" w:rsidRDefault="00EA5F15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color w:val="000000"/>
                <w:sz w:val="20"/>
                <w:szCs w:val="20"/>
              </w:rPr>
              <w:t>加考術科測驗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5F15" w:rsidRPr="00E34748" w:rsidRDefault="00EA5F15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(平均)70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A5F15" w:rsidRPr="00E34748" w:rsidRDefault="00747C96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5F15" w:rsidRPr="00E34748" w:rsidRDefault="00EA5F15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color w:val="000000"/>
                <w:sz w:val="20"/>
                <w:szCs w:val="20"/>
              </w:rPr>
              <w:t>(平均)70</w:t>
            </w:r>
          </w:p>
          <w:p w:rsidR="00EA5F15" w:rsidRPr="00E34748" w:rsidRDefault="00EA5F15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color w:val="000000"/>
                <w:sz w:val="20"/>
                <w:szCs w:val="20"/>
              </w:rPr>
              <w:t>加考術科測驗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5F15" w:rsidRPr="00E34748" w:rsidRDefault="00EA5F15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color w:val="000000"/>
                <w:sz w:val="20"/>
                <w:szCs w:val="20"/>
              </w:rPr>
              <w:t>不要求</w:t>
            </w:r>
          </w:p>
        </w:tc>
      </w:tr>
      <w:tr w:rsidR="00916B1F" w:rsidRPr="009F7368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186805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電腦與通訊系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700BF6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不要求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700BF6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不要求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不要求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700BF6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不要求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747C96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</w:tr>
      <w:tr w:rsidR="00916B1F" w:rsidRPr="009F7368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資訊工程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580CB4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不要求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580CB4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不要求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不要求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580CB4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不要求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747C96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</w:tr>
      <w:tr w:rsidR="00916B1F" w:rsidRPr="009F7368" w:rsidTr="00186805">
        <w:trPr>
          <w:trHeight w:val="643"/>
        </w:trPr>
        <w:tc>
          <w:tcPr>
            <w:tcW w:w="16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1BC6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環境</w:t>
            </w: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科技</w:t>
            </w:r>
            <w:r w:rsidRPr="00E34748">
              <w:rPr>
                <w:rFonts w:ascii="標楷體" w:eastAsia="標楷體" w:hAnsi="標楷體"/>
                <w:sz w:val="20"/>
                <w:szCs w:val="20"/>
              </w:rPr>
              <w:t>與</w:t>
            </w:r>
          </w:p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物業管理</w:t>
            </w:r>
            <w:r w:rsidR="00186805">
              <w:rPr>
                <w:rFonts w:ascii="標楷體" w:eastAsia="標楷體" w:hAnsi="標楷體" w:hint="eastAsia"/>
                <w:sz w:val="20"/>
                <w:szCs w:val="20"/>
              </w:rPr>
              <w:t>系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面試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747C96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747C96" w:rsidP="000E083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B1F" w:rsidRPr="00E34748" w:rsidRDefault="000E0837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  <w:tc>
          <w:tcPr>
            <w:tcW w:w="1470" w:type="dxa"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B1F" w:rsidRPr="00E34748" w:rsidRDefault="00916B1F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/>
                <w:sz w:val="20"/>
                <w:szCs w:val="20"/>
              </w:rPr>
              <w:t>面試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6B1F" w:rsidRPr="00E34748" w:rsidRDefault="00747C96" w:rsidP="000E083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34748">
              <w:rPr>
                <w:rFonts w:ascii="標楷體" w:eastAsia="標楷體" w:hAnsi="標楷體" w:hint="eastAsia"/>
                <w:sz w:val="20"/>
                <w:szCs w:val="20"/>
              </w:rPr>
              <w:t>---</w:t>
            </w:r>
          </w:p>
        </w:tc>
      </w:tr>
    </w:tbl>
    <w:p w:rsidR="008D5E32" w:rsidRPr="0001397D" w:rsidRDefault="00B41936" w:rsidP="001C2EB7">
      <w:pPr>
        <w:ind w:leftChars="200" w:left="960" w:rightChars="200" w:right="480" w:hangingChars="200" w:hanging="480"/>
        <w:jc w:val="right"/>
        <w:rPr>
          <w:rFonts w:ascii="標楷體" w:eastAsia="標楷體" w:hAnsi="標楷體"/>
          <w:sz w:val="32"/>
        </w:rPr>
      </w:pPr>
      <w:r>
        <w:rPr>
          <w:rFonts w:ascii="Arial" w:eastAsia="標楷體" w:hAnsi="Arial" w:cs="Arial" w:hint="eastAsia"/>
        </w:rPr>
        <w:t>10</w:t>
      </w:r>
      <w:r w:rsidR="00362CE7">
        <w:rPr>
          <w:rFonts w:ascii="Arial" w:eastAsia="標楷體" w:hAnsi="Arial" w:cs="Arial" w:hint="eastAsia"/>
        </w:rPr>
        <w:t>7</w:t>
      </w:r>
      <w:r>
        <w:rPr>
          <w:rFonts w:ascii="Arial" w:eastAsia="標楷體" w:hAnsi="Arial" w:cs="Arial" w:hint="eastAsia"/>
        </w:rPr>
        <w:t>.0</w:t>
      </w:r>
      <w:r w:rsidR="00362CE7">
        <w:rPr>
          <w:rFonts w:ascii="Arial" w:eastAsia="標楷體" w:hAnsi="Arial" w:cs="Arial" w:hint="eastAsia"/>
        </w:rPr>
        <w:t>3</w:t>
      </w:r>
      <w:r>
        <w:rPr>
          <w:rFonts w:ascii="Arial" w:eastAsia="標楷體" w:hAnsi="Arial" w:cs="Arial" w:hint="eastAsia"/>
        </w:rPr>
        <w:t>.</w:t>
      </w:r>
      <w:r w:rsidR="00362CE7">
        <w:rPr>
          <w:rFonts w:ascii="Arial" w:eastAsia="標楷體" w:hAnsi="Arial" w:cs="Arial" w:hint="eastAsia"/>
        </w:rPr>
        <w:t>15</w:t>
      </w:r>
    </w:p>
    <w:sectPr w:rsidR="008D5E32" w:rsidRPr="0001397D" w:rsidSect="007F22F3">
      <w:pgSz w:w="11906" w:h="16838"/>
      <w:pgMar w:top="794" w:right="709" w:bottom="79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BDF"/>
    <w:rsid w:val="0001397D"/>
    <w:rsid w:val="00014DB7"/>
    <w:rsid w:val="0003357C"/>
    <w:rsid w:val="00095D44"/>
    <w:rsid w:val="000A1690"/>
    <w:rsid w:val="000D441E"/>
    <w:rsid w:val="000E0837"/>
    <w:rsid w:val="00106702"/>
    <w:rsid w:val="00135567"/>
    <w:rsid w:val="00182DA6"/>
    <w:rsid w:val="00186805"/>
    <w:rsid w:val="001B7C13"/>
    <w:rsid w:val="001C2EB7"/>
    <w:rsid w:val="001D77C9"/>
    <w:rsid w:val="001F0857"/>
    <w:rsid w:val="00203182"/>
    <w:rsid w:val="00211592"/>
    <w:rsid w:val="002324B8"/>
    <w:rsid w:val="00262058"/>
    <w:rsid w:val="002D0048"/>
    <w:rsid w:val="002E57B5"/>
    <w:rsid w:val="00341DD5"/>
    <w:rsid w:val="003451A7"/>
    <w:rsid w:val="00351DEB"/>
    <w:rsid w:val="0036147A"/>
    <w:rsid w:val="00362CE7"/>
    <w:rsid w:val="00366037"/>
    <w:rsid w:val="00393599"/>
    <w:rsid w:val="003B0EF3"/>
    <w:rsid w:val="004053A8"/>
    <w:rsid w:val="0043240D"/>
    <w:rsid w:val="0047588B"/>
    <w:rsid w:val="00493D9F"/>
    <w:rsid w:val="004C0950"/>
    <w:rsid w:val="004F6A01"/>
    <w:rsid w:val="00516870"/>
    <w:rsid w:val="00551BDF"/>
    <w:rsid w:val="00580CB4"/>
    <w:rsid w:val="005B2F6E"/>
    <w:rsid w:val="005C51F4"/>
    <w:rsid w:val="005D222E"/>
    <w:rsid w:val="005E165F"/>
    <w:rsid w:val="00600174"/>
    <w:rsid w:val="00651BC6"/>
    <w:rsid w:val="00684C54"/>
    <w:rsid w:val="00691B8A"/>
    <w:rsid w:val="006C1322"/>
    <w:rsid w:val="006F5697"/>
    <w:rsid w:val="00700BF6"/>
    <w:rsid w:val="00747C96"/>
    <w:rsid w:val="00753934"/>
    <w:rsid w:val="007F22F3"/>
    <w:rsid w:val="007F6784"/>
    <w:rsid w:val="008035CE"/>
    <w:rsid w:val="0088223F"/>
    <w:rsid w:val="008D5E32"/>
    <w:rsid w:val="00916B1F"/>
    <w:rsid w:val="00930577"/>
    <w:rsid w:val="00A03BF4"/>
    <w:rsid w:val="00A1635A"/>
    <w:rsid w:val="00A1790C"/>
    <w:rsid w:val="00A45A06"/>
    <w:rsid w:val="00AC632A"/>
    <w:rsid w:val="00B30468"/>
    <w:rsid w:val="00B41936"/>
    <w:rsid w:val="00B717A1"/>
    <w:rsid w:val="00BA0E30"/>
    <w:rsid w:val="00C82B47"/>
    <w:rsid w:val="00CB0F0F"/>
    <w:rsid w:val="00CF551F"/>
    <w:rsid w:val="00D11BA0"/>
    <w:rsid w:val="00D24128"/>
    <w:rsid w:val="00E31DA3"/>
    <w:rsid w:val="00E34748"/>
    <w:rsid w:val="00E35E53"/>
    <w:rsid w:val="00E67C44"/>
    <w:rsid w:val="00E73A4A"/>
    <w:rsid w:val="00E74F5E"/>
    <w:rsid w:val="00EA0714"/>
    <w:rsid w:val="00EA4F3C"/>
    <w:rsid w:val="00EA5F15"/>
    <w:rsid w:val="00EE3914"/>
    <w:rsid w:val="00F067BB"/>
    <w:rsid w:val="00F31C29"/>
    <w:rsid w:val="00F6455E"/>
    <w:rsid w:val="00F90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2018-03-01T01:20:00Z</cp:lastPrinted>
  <dcterms:created xsi:type="dcterms:W3CDTF">2018-03-01T01:20:00Z</dcterms:created>
  <dcterms:modified xsi:type="dcterms:W3CDTF">2018-03-09T00:30:00Z</dcterms:modified>
</cp:coreProperties>
</file>